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918A9C5" w14:textId="77777777" w:rsid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6F0F4C" w14:textId="77777777" w:rsidR="00D21DE8" w:rsidRDefault="00D21DE8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Әлеуметтік-саясаттану модулі(Әлеуметтану)</w:t>
      </w:r>
    </w:p>
    <w:p w14:paraId="2AE64283" w14:textId="34A38697" w:rsidR="00172B0A" w:rsidRDefault="00172B0A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27CAFB64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D21DE8">
        <w:rPr>
          <w:rFonts w:ascii="Times New Roman" w:hAnsi="Times New Roman" w:cs="Times New Roman"/>
          <w:sz w:val="24"/>
          <w:szCs w:val="24"/>
          <w:lang w:val="kk-KZ"/>
        </w:rPr>
        <w:t>үзгі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21DE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21DE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765013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28550B97" w:rsidR="001C1017" w:rsidRPr="00095050" w:rsidRDefault="00D21DE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61AA6EE7" w:rsidR="001C1017" w:rsidRDefault="001C1017" w:rsidP="00D21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765013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27B99176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59C4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8C4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32D86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57670F0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қоғамның және оның әлеуметтік институттарының жұмыс істеуінің негізгі принциптері туралы идеяларды </w:t>
            </w:r>
            <w:r w:rsid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FA6D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666624D3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BECD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480E5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085AD971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FC5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5E0A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537B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32066C4B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F0D0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1AE813D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1444BC3" w:rsidR="00254E83" w:rsidRP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7E6B571D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жатқан пәндердегі теориялар мазмұны мен ғылыми салалардағы идеялар негізінде әлеуметтік қарым-қатынастың әртүрлі аясындағы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оқиғалалардың табиғатын түсіндіруге;</w:t>
            </w:r>
          </w:p>
          <w:p w14:paraId="5D9D71D6" w14:textId="0E944605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FBBE5C9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6133409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0EDB712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030DC7F4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28B3D757" w:rsidR="005D00F7" w:rsidRPr="005D00F7" w:rsidRDefault="00EF7D7F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BC3A42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1D967E7E" w:rsidR="005D00F7" w:rsidRP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2B5509FA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03A7CCC3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69F7EBF9" w:rsidR="005D00F7" w:rsidRPr="00BC3A42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5BB137B3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584с.</w:t>
            </w:r>
          </w:p>
          <w:p w14:paraId="5A8765EF" w14:textId="31FB81AC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91D22EF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44 p. </w:t>
            </w:r>
          </w:p>
          <w:p w14:paraId="7651DFCD" w14:textId="32CC5D16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AF9BACF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753447" w:rsidRPr="00EC58A9" w14:paraId="5A2A22BC" w14:textId="77777777" w:rsidTr="0052056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құндылықтары мәтінде курстың академиялық саясаты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52056D">
        <w:tc>
          <w:tcPr>
            <w:tcW w:w="2972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7088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154" w:type="dxa"/>
        <w:tblLayout w:type="fixed"/>
        <w:tblLook w:val="04A0" w:firstRow="1" w:lastRow="0" w:firstColumn="1" w:lastColumn="0" w:noHBand="0" w:noVBand="1"/>
      </w:tblPr>
      <w:tblGrid>
        <w:gridCol w:w="817"/>
        <w:gridCol w:w="26"/>
        <w:gridCol w:w="4114"/>
        <w:gridCol w:w="708"/>
        <w:gridCol w:w="142"/>
        <w:gridCol w:w="851"/>
        <w:gridCol w:w="1134"/>
        <w:gridCol w:w="992"/>
        <w:gridCol w:w="236"/>
        <w:gridCol w:w="1039"/>
        <w:gridCol w:w="95"/>
      </w:tblGrid>
      <w:tr w:rsidR="001727DD" w:rsidRPr="003E3A43" w14:paraId="04D849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</w:tcPr>
          <w:p w14:paraId="647768F5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114" w:type="dxa"/>
          </w:tcPr>
          <w:p w14:paraId="54025A1E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8" w:type="dxa"/>
          </w:tcPr>
          <w:p w14:paraId="794805F0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3" w:type="dxa"/>
            <w:gridSpan w:val="2"/>
          </w:tcPr>
          <w:p w14:paraId="5B18CE9C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1134" w:type="dxa"/>
          </w:tcPr>
          <w:p w14:paraId="61BB0B6A" w14:textId="77777777" w:rsidR="001727DD" w:rsidRDefault="001727DD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2" w:type="dxa"/>
          </w:tcPr>
          <w:p w14:paraId="5FB1CC0E" w14:textId="77777777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275" w:type="dxa"/>
            <w:gridSpan w:val="2"/>
          </w:tcPr>
          <w:p w14:paraId="436E985F" w14:textId="0A72F369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</w:tr>
      <w:tr w:rsidR="001727DD" w:rsidRPr="003E3A43" w14:paraId="722DAAFF" w14:textId="77777777" w:rsidTr="0052056D">
        <w:trPr>
          <w:gridAfter w:val="1"/>
          <w:wAfter w:w="95" w:type="dxa"/>
          <w:trHeight w:val="671"/>
        </w:trPr>
        <w:tc>
          <w:tcPr>
            <w:tcW w:w="843" w:type="dxa"/>
            <w:gridSpan w:val="2"/>
          </w:tcPr>
          <w:p w14:paraId="788AACA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14:paraId="7B0E0A88" w14:textId="525E5AF5" w:rsidR="001727DD" w:rsidRPr="00AA7C98" w:rsidRDefault="001727DD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08" w:type="dxa"/>
          </w:tcPr>
          <w:p w14:paraId="64B70674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5C7F8481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1134" w:type="dxa"/>
          </w:tcPr>
          <w:p w14:paraId="230B2613" w14:textId="1E78E7D7" w:rsidR="001727DD" w:rsidRPr="005E773D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C07F3D" w14:textId="1F62F215" w:rsidR="001727DD" w:rsidRPr="003E3A43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5747A264" w14:textId="341E20B7" w:rsidR="001727DD" w:rsidRPr="00753447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FC1B88" w14:paraId="3B50239B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1727DD" w:rsidRPr="00FC1B88" w14:paraId="4B8E37BC" w14:textId="77777777" w:rsidTr="0052056D">
        <w:trPr>
          <w:gridAfter w:val="1"/>
          <w:wAfter w:w="95" w:type="dxa"/>
          <w:trHeight w:val="563"/>
        </w:trPr>
        <w:tc>
          <w:tcPr>
            <w:tcW w:w="843" w:type="dxa"/>
            <w:gridSpan w:val="2"/>
          </w:tcPr>
          <w:p w14:paraId="0C72CDEC" w14:textId="77777777" w:rsidR="001727DD" w:rsidRPr="00FC1B88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4" w:type="dxa"/>
          </w:tcPr>
          <w:p w14:paraId="2B529DB1" w14:textId="4BA0862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08" w:type="dxa"/>
          </w:tcPr>
          <w:p w14:paraId="1B7869AB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57A7AD7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76C7935F" w14:textId="0BF7D6BD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16D9AB9" w14:textId="3DF5CEED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4E526F8C" w14:textId="02D9E520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3E3A43" w14:paraId="48EF0FE3" w14:textId="77777777" w:rsidTr="0052056D">
        <w:trPr>
          <w:gridAfter w:val="1"/>
          <w:wAfter w:w="95" w:type="dxa"/>
          <w:trHeight w:val="483"/>
        </w:trPr>
        <w:tc>
          <w:tcPr>
            <w:tcW w:w="10059" w:type="dxa"/>
            <w:gridSpan w:val="10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1727DD" w:rsidRPr="003E3A43" w14:paraId="13C7D4EA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16415714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14:paraId="63B6450C" w14:textId="22EE6716" w:rsidR="001727DD" w:rsidRPr="00AB4A90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08" w:type="dxa"/>
          </w:tcPr>
          <w:p w14:paraId="6283D2B2" w14:textId="77777777" w:rsidR="001727DD" w:rsidRPr="00FC1B88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636E1BC" w14:textId="77777777" w:rsidR="001727DD" w:rsidRPr="00685181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27ED8CB" w14:textId="7A51F39B" w:rsidR="001727DD" w:rsidRPr="00EE7693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74FA203" w14:textId="34FB857C" w:rsidR="001727DD" w:rsidRPr="003E3A43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E19EDE3" w14:textId="7C37AB8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4EE4F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6AF9BA97" w14:textId="77777777" w:rsidR="001727DD" w:rsidRPr="00753447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0978317D" w14:textId="77777777" w:rsidR="001727DD" w:rsidRPr="003E3A43" w:rsidRDefault="001727DD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Pr="003E3A43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14:paraId="630F3AFC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A56C6B0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1134" w:type="dxa"/>
          </w:tcPr>
          <w:p w14:paraId="4E11326A" w14:textId="77777777" w:rsidR="001727DD" w:rsidRPr="00753447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14:paraId="04C7FC9B" w14:textId="12A43AA0" w:rsidR="001727DD" w:rsidRPr="00C4400F" w:rsidRDefault="00C4400F" w:rsidP="00955C3B">
            <w:pPr>
              <w:pStyle w:val="a8"/>
              <w:spacing w:after="0"/>
              <w:ind w:lef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34EFF748" w14:textId="4DA4372E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</w:tr>
      <w:tr w:rsidR="00C96BE5" w:rsidRPr="00753447" w14:paraId="3FB7309D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74FB44D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71D0C4E2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14:paraId="711E07BC" w14:textId="38B1ED0E" w:rsidR="001727DD" w:rsidRPr="00F30B84" w:rsidRDefault="001727DD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әлеуметтануы</w:t>
            </w:r>
            <w:proofErr w:type="spellEnd"/>
            <w:r w:rsidRPr="00F30B84">
              <w:t xml:space="preserve">. Адам. Индивид.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ұғымы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Тұлғаның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әлеуметтенуі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статус </w:t>
            </w:r>
            <w:proofErr w:type="spellStart"/>
            <w:r w:rsidRPr="00F30B84">
              <w:t>және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роль</w:t>
            </w:r>
          </w:p>
        </w:tc>
        <w:tc>
          <w:tcPr>
            <w:tcW w:w="708" w:type="dxa"/>
          </w:tcPr>
          <w:p w14:paraId="281BBE65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4B63EF59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1134" w:type="dxa"/>
          </w:tcPr>
          <w:p w14:paraId="53E20E2F" w14:textId="58BDC5B6" w:rsidR="001727DD" w:rsidRPr="00EE7693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14:paraId="22470DA6" w14:textId="0356B348" w:rsidR="001727DD" w:rsidRPr="003E3A43" w:rsidRDefault="001727DD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275" w:type="dxa"/>
            <w:gridSpan w:val="2"/>
          </w:tcPr>
          <w:p w14:paraId="1E27B945" w14:textId="192FDEF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423E115" w14:textId="77777777" w:rsidTr="0052056D">
        <w:trPr>
          <w:gridAfter w:val="1"/>
          <w:wAfter w:w="95" w:type="dxa"/>
          <w:trHeight w:val="220"/>
        </w:trPr>
        <w:tc>
          <w:tcPr>
            <w:tcW w:w="843" w:type="dxa"/>
            <w:gridSpan w:val="2"/>
            <w:vMerge/>
          </w:tcPr>
          <w:p w14:paraId="668D9FFC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0C8C0B1" w14:textId="77777777" w:rsidR="001727DD" w:rsidRPr="00F30B84" w:rsidRDefault="001727DD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1727DD" w:rsidRPr="00F30B84" w:rsidRDefault="001727DD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08" w:type="dxa"/>
          </w:tcPr>
          <w:p w14:paraId="3BC64145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993" w:type="dxa"/>
            <w:gridSpan w:val="2"/>
          </w:tcPr>
          <w:p w14:paraId="3FC2BB40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2C964F28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678142" w14:textId="34058E2B" w:rsidR="001727DD" w:rsidRPr="003E3A43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2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DC5463A" w14:textId="1BD459FF" w:rsidR="001727DD" w:rsidRPr="00753447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C367795" w14:textId="77777777" w:rsidTr="0052056D">
        <w:trPr>
          <w:gridAfter w:val="1"/>
          <w:wAfter w:w="95" w:type="dxa"/>
          <w:trHeight w:val="220"/>
        </w:trPr>
        <w:tc>
          <w:tcPr>
            <w:tcW w:w="10059" w:type="dxa"/>
            <w:gridSpan w:val="10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BB1D9D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60967FAB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65CB6476" w14:textId="7107BB3A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08" w:type="dxa"/>
          </w:tcPr>
          <w:p w14:paraId="46D9F5E2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3" w:type="dxa"/>
            <w:gridSpan w:val="2"/>
          </w:tcPr>
          <w:p w14:paraId="32BAB1F9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F4A7340" w14:textId="1EF5C214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343744" w14:textId="5523428B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71600522" w14:textId="1C0614B9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B5EC636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7E40D05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785212D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08" w:type="dxa"/>
          </w:tcPr>
          <w:p w14:paraId="69567C29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5E60F4E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55E5F814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6B01D0" w14:textId="5312B7B1" w:rsidR="001727DD" w:rsidRPr="00C4400F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194807C5" w14:textId="5D544DCF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955C3B" w:rsidRPr="003E3A43" w14:paraId="6D8E2CE9" w14:textId="77777777" w:rsidTr="0052056D">
        <w:tc>
          <w:tcPr>
            <w:tcW w:w="843" w:type="dxa"/>
            <w:gridSpan w:val="2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8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36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C6BEF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008874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14:paraId="0DF6DEF5" w14:textId="6B3CC512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08" w:type="dxa"/>
          </w:tcPr>
          <w:p w14:paraId="52D40CBC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2BF9625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193DDA07" w14:textId="4DEF7319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E20A25" w14:textId="761F7593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A357498" w14:textId="641727D8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089677E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0699CC9A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54AD795" w14:textId="77777777" w:rsidR="001727DD" w:rsidRPr="00F30B84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1727DD" w:rsidRPr="003E3A43" w:rsidRDefault="001727DD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әлеуметтануы Девиантты мінез-құлық типологиясы мен  классификациясының критерийлері</w:t>
            </w:r>
          </w:p>
        </w:tc>
        <w:tc>
          <w:tcPr>
            <w:tcW w:w="708" w:type="dxa"/>
          </w:tcPr>
          <w:p w14:paraId="51A67DF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7B3A8C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10338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2FE84D9" w14:textId="3385892F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1DCD94F" w14:textId="587E372B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10F6A12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0885A41" w14:textId="77777777" w:rsidTr="0052056D">
        <w:trPr>
          <w:gridAfter w:val="1"/>
          <w:wAfter w:w="95" w:type="dxa"/>
          <w:trHeight w:val="399"/>
        </w:trPr>
        <w:tc>
          <w:tcPr>
            <w:tcW w:w="843" w:type="dxa"/>
            <w:gridSpan w:val="2"/>
          </w:tcPr>
          <w:p w14:paraId="076505FD" w14:textId="77777777" w:rsidR="001727DD" w:rsidRPr="00F30B84" w:rsidRDefault="001727DD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14:paraId="49A37F65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08" w:type="dxa"/>
          </w:tcPr>
          <w:p w14:paraId="205B204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2F234C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00DFD991" w14:textId="2200B891" w:rsidR="001727DD" w:rsidRPr="007865F1" w:rsidRDefault="001727DD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AA3B49" w14:textId="10B55CEF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74EAE7B" w14:textId="7CD6656E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28901545" w14:textId="77777777" w:rsidTr="0052056D">
        <w:trPr>
          <w:gridAfter w:val="1"/>
          <w:wAfter w:w="95" w:type="dxa"/>
          <w:trHeight w:val="435"/>
        </w:trPr>
        <w:tc>
          <w:tcPr>
            <w:tcW w:w="843" w:type="dxa"/>
            <w:gridSpan w:val="2"/>
          </w:tcPr>
          <w:p w14:paraId="7FA86AB5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4C21A59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қоғамға әсері. »тақырыбына кеңес беру   »  тақырыбында кенес беру.</w:t>
            </w:r>
          </w:p>
        </w:tc>
        <w:tc>
          <w:tcPr>
            <w:tcW w:w="708" w:type="dxa"/>
          </w:tcPr>
          <w:p w14:paraId="157FF563" w14:textId="299C5DA3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8F5833F" w14:textId="6EC0F946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DB8EF24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BAF718" w14:textId="7C27E212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6146C6B" w14:textId="3C1AD07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52056D">
        <w:trPr>
          <w:gridAfter w:val="1"/>
          <w:wAfter w:w="95" w:type="dxa"/>
          <w:trHeight w:val="435"/>
        </w:trPr>
        <w:tc>
          <w:tcPr>
            <w:tcW w:w="10059" w:type="dxa"/>
            <w:gridSpan w:val="10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46F70488" w14:textId="77777777" w:rsidTr="0052056D">
        <w:trPr>
          <w:gridAfter w:val="1"/>
          <w:wAfter w:w="95" w:type="dxa"/>
          <w:trHeight w:val="675"/>
        </w:trPr>
        <w:tc>
          <w:tcPr>
            <w:tcW w:w="843" w:type="dxa"/>
            <w:gridSpan w:val="2"/>
            <w:vMerge w:val="restart"/>
          </w:tcPr>
          <w:p w14:paraId="4B7EA1C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14:paraId="5410AC3A" w14:textId="3EC95601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08" w:type="dxa"/>
          </w:tcPr>
          <w:p w14:paraId="1EAC069D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8866AD5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67BD5740" w14:textId="77298504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5C92556" w14:textId="0EE0EBC8" w:rsidR="001727DD" w:rsidRPr="007865F1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1766B16" w14:textId="47FE27EB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635112C" w14:textId="77777777" w:rsidTr="0052056D">
        <w:trPr>
          <w:gridAfter w:val="1"/>
          <w:wAfter w:w="95" w:type="dxa"/>
          <w:trHeight w:val="729"/>
        </w:trPr>
        <w:tc>
          <w:tcPr>
            <w:tcW w:w="843" w:type="dxa"/>
            <w:gridSpan w:val="2"/>
            <w:vMerge/>
          </w:tcPr>
          <w:p w14:paraId="0D75B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F247AF4" w14:textId="35C01966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t xml:space="preserve"> </w:t>
            </w:r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08" w:type="dxa"/>
          </w:tcPr>
          <w:p w14:paraId="558D961E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33C4CE9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2035906E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F29A30" w14:textId="0AE0B2C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3211F6C7" w14:textId="6F776356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77242264" w14:textId="77777777" w:rsidTr="0052056D">
        <w:trPr>
          <w:gridAfter w:val="1"/>
          <w:wAfter w:w="95" w:type="dxa"/>
          <w:trHeight w:val="401"/>
        </w:trPr>
        <w:tc>
          <w:tcPr>
            <w:tcW w:w="10059" w:type="dxa"/>
            <w:gridSpan w:val="10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5DBD36A4" w14:textId="77777777" w:rsidTr="0052056D">
        <w:trPr>
          <w:gridAfter w:val="1"/>
          <w:wAfter w:w="95" w:type="dxa"/>
          <w:trHeight w:val="357"/>
        </w:trPr>
        <w:tc>
          <w:tcPr>
            <w:tcW w:w="843" w:type="dxa"/>
            <w:gridSpan w:val="2"/>
            <w:vMerge w:val="restart"/>
          </w:tcPr>
          <w:p w14:paraId="40483D9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14:paraId="2E6F3C4B" w14:textId="4E2F538B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08" w:type="dxa"/>
          </w:tcPr>
          <w:p w14:paraId="7C68E7CD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F91AC84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1134" w:type="dxa"/>
          </w:tcPr>
          <w:p w14:paraId="72942655" w14:textId="355164A8" w:rsidR="001727DD" w:rsidRPr="00EE769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88F77AD" w14:textId="0E8F63DD" w:rsidR="001727DD" w:rsidRPr="007865F1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4A51FAE" w14:textId="60D5F05F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33833FEA" w14:textId="77777777" w:rsidTr="0052056D">
        <w:trPr>
          <w:gridAfter w:val="1"/>
          <w:wAfter w:w="95" w:type="dxa"/>
          <w:trHeight w:val="70"/>
        </w:trPr>
        <w:tc>
          <w:tcPr>
            <w:tcW w:w="843" w:type="dxa"/>
            <w:gridSpan w:val="2"/>
            <w:vMerge/>
          </w:tcPr>
          <w:p w14:paraId="3EE62904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15BE5B2" w14:textId="6A0A485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08" w:type="dxa"/>
          </w:tcPr>
          <w:p w14:paraId="4D87CCC8" w14:textId="5575F68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993" w:type="dxa"/>
            <w:gridSpan w:val="2"/>
          </w:tcPr>
          <w:p w14:paraId="6DC7FCCE" w14:textId="1847A6B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1134" w:type="dxa"/>
          </w:tcPr>
          <w:p w14:paraId="2C3A571C" w14:textId="0FD33D42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2C92C7" w14:textId="6FD2F555" w:rsidR="001727DD" w:rsidRPr="007865F1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92A36C1" w14:textId="0D3A9886" w:rsidR="001727DD" w:rsidRPr="00753447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</w:tr>
      <w:tr w:rsidR="00C96BE5" w:rsidRPr="003E3A43" w14:paraId="6D88360A" w14:textId="77777777" w:rsidTr="0052056D">
        <w:trPr>
          <w:gridAfter w:val="1"/>
          <w:wAfter w:w="95" w:type="dxa"/>
          <w:trHeight w:val="253"/>
        </w:trPr>
        <w:tc>
          <w:tcPr>
            <w:tcW w:w="10059" w:type="dxa"/>
            <w:gridSpan w:val="10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972EB28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1D8E1D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14:paraId="701B6C7D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</w:tcPr>
          <w:p w14:paraId="671DD7C4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7EEB6AD1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86DD45B" w14:textId="3C9FD9B3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878676D" w14:textId="5B6F853D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37B0ECA3" w14:textId="0894805D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F369DD" w14:paraId="60505682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68B40B03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E1755BE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Экономикалық әлеуметтанудың зерттеу пәні. Көші-қонның </w:t>
            </w: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lastRenderedPageBreak/>
              <w:t>әлеуметтік-экономикалық аспектілері Дін әлеуметтануы. Мәдениет әлеуметтануы.</w:t>
            </w:r>
          </w:p>
          <w:p w14:paraId="08E8AC15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1727DD" w:rsidRPr="00F369DD" w:rsidRDefault="001727DD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08" w:type="dxa"/>
          </w:tcPr>
          <w:p w14:paraId="23C8106C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993" w:type="dxa"/>
            <w:gridSpan w:val="2"/>
          </w:tcPr>
          <w:p w14:paraId="4D2AB1CF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79F44356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AC84516" w14:textId="43344E10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05036BA" w14:textId="5F611D81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1A506619" w14:textId="77777777" w:rsidTr="0052056D">
        <w:trPr>
          <w:gridAfter w:val="1"/>
          <w:wAfter w:w="95" w:type="dxa"/>
          <w:trHeight w:val="471"/>
        </w:trPr>
        <w:tc>
          <w:tcPr>
            <w:tcW w:w="10059" w:type="dxa"/>
            <w:gridSpan w:val="10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8D1E5CF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</w:tcPr>
          <w:p w14:paraId="1969856E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00309738" w14:textId="77777777" w:rsidR="001727DD" w:rsidRPr="003E3A43" w:rsidRDefault="001727DD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8" w:type="dxa"/>
          </w:tcPr>
          <w:p w14:paraId="6325F30B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41E9D393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6689D1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C1E17A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34FAE938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27DD" w:rsidRPr="003E3A43" w14:paraId="6FD2FF22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4769EF38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14:paraId="460B19F3" w14:textId="5E13CDB4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08" w:type="dxa"/>
          </w:tcPr>
          <w:p w14:paraId="32EF5A9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237422F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96EF13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029AD3D" w14:textId="620C1759" w:rsidR="001727DD" w:rsidRPr="005A5227" w:rsidRDefault="005A5227" w:rsidP="00461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22C4B7FC" w14:textId="47E34971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7EAFF2B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0C92AB39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6805912" w14:textId="7734C994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08" w:type="dxa"/>
          </w:tcPr>
          <w:p w14:paraId="14E5F310" w14:textId="36DA4D4A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993" w:type="dxa"/>
            <w:gridSpan w:val="2"/>
          </w:tcPr>
          <w:p w14:paraId="54AA7963" w14:textId="2CB4F2A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1134" w:type="dxa"/>
          </w:tcPr>
          <w:p w14:paraId="2AFFBD3B" w14:textId="34CE5F9E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00B5A59" w14:textId="160F64C5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gridSpan w:val="2"/>
          </w:tcPr>
          <w:p w14:paraId="16E485BA" w14:textId="2854E337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</w:tr>
      <w:tr w:rsidR="001727DD" w:rsidRPr="003671E9" w14:paraId="2081C303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</w:tcPr>
          <w:p w14:paraId="413EFE6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8B37091" w14:textId="72DC7BCC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8" w:type="dxa"/>
          </w:tcPr>
          <w:p w14:paraId="06F243C5" w14:textId="0F86249E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993" w:type="dxa"/>
            <w:gridSpan w:val="2"/>
          </w:tcPr>
          <w:p w14:paraId="171E8EEC" w14:textId="28377D45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1134" w:type="dxa"/>
          </w:tcPr>
          <w:p w14:paraId="0A5DA99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6409027" w14:textId="69A49AE8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045CACC" w14:textId="2C9DEAA1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52056D">
        <w:trPr>
          <w:gridAfter w:val="1"/>
          <w:wAfter w:w="95" w:type="dxa"/>
          <w:trHeight w:val="663"/>
        </w:trPr>
        <w:tc>
          <w:tcPr>
            <w:tcW w:w="10059" w:type="dxa"/>
            <w:gridSpan w:val="10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8492A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3FBA7950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14:paraId="6FCCBBF0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08" w:type="dxa"/>
          </w:tcPr>
          <w:p w14:paraId="1C52EA24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33ED159C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2962D3CC" w14:textId="77777777" w:rsidR="001727DD" w:rsidRPr="00EE769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F63EF95" w14:textId="04E8A58D" w:rsidR="001727DD" w:rsidRPr="005A5227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1DDE9847" w14:textId="164372EB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48598AB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1BFA75E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28A9834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>
              <w:t xml:space="preserve">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08" w:type="dxa"/>
          </w:tcPr>
          <w:p w14:paraId="2CDE4EAD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677D169E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44D98816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84681EA" w14:textId="00D4E9D9" w:rsidR="001727DD" w:rsidRPr="003E3A43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91F657F" w14:textId="02E1BBFF" w:rsidR="001727DD" w:rsidRPr="00753447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6F9E4DD7" w14:textId="77777777" w:rsidTr="0052056D">
        <w:trPr>
          <w:trHeight w:val="250"/>
        </w:trPr>
        <w:tc>
          <w:tcPr>
            <w:tcW w:w="843" w:type="dxa"/>
            <w:gridSpan w:val="2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5ED4DF94" w14:textId="77777777" w:rsidTr="0052056D">
        <w:trPr>
          <w:gridAfter w:val="1"/>
          <w:wAfter w:w="95" w:type="dxa"/>
          <w:trHeight w:val="465"/>
        </w:trPr>
        <w:tc>
          <w:tcPr>
            <w:tcW w:w="817" w:type="dxa"/>
            <w:vMerge w:val="restart"/>
          </w:tcPr>
          <w:p w14:paraId="64D49509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gridSpan w:val="2"/>
          </w:tcPr>
          <w:p w14:paraId="70338711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850" w:type="dxa"/>
            <w:gridSpan w:val="2"/>
          </w:tcPr>
          <w:p w14:paraId="5530CB4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F2ACB2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7D7FCF6" w14:textId="112D75C8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102A1A" w14:textId="180C26EA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79DE130" w14:textId="6B89E4D9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4D73FB3" w14:textId="77777777" w:rsidTr="0052056D">
        <w:trPr>
          <w:gridAfter w:val="1"/>
          <w:wAfter w:w="95" w:type="dxa"/>
          <w:trHeight w:val="908"/>
        </w:trPr>
        <w:tc>
          <w:tcPr>
            <w:tcW w:w="817" w:type="dxa"/>
            <w:vMerge/>
          </w:tcPr>
          <w:p w14:paraId="2792153F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4FE15905" w14:textId="77777777" w:rsidR="001727DD" w:rsidRPr="003E3A43" w:rsidRDefault="001727DD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850" w:type="dxa"/>
            <w:gridSpan w:val="2"/>
          </w:tcPr>
          <w:p w14:paraId="0A66056D" w14:textId="4884BDAF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06EACAA4" w14:textId="36F08B0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786CB736" w14:textId="4512FF49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BD9750" w14:textId="15BB451A" w:rsidR="001727DD" w:rsidRPr="003E3A43" w:rsidRDefault="005A5227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02438F25" w14:textId="25DFB41D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</w:tr>
      <w:tr w:rsidR="00685181" w:rsidRPr="003E3A43" w14:paraId="0A967059" w14:textId="77777777" w:rsidTr="0052056D">
        <w:trPr>
          <w:gridAfter w:val="1"/>
          <w:wAfter w:w="95" w:type="dxa"/>
          <w:trHeight w:val="465"/>
        </w:trPr>
        <w:tc>
          <w:tcPr>
            <w:tcW w:w="10059" w:type="dxa"/>
            <w:gridSpan w:val="10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1245E3" w14:paraId="10FA39C9" w14:textId="77777777" w:rsidTr="0052056D">
        <w:trPr>
          <w:gridAfter w:val="1"/>
          <w:wAfter w:w="95" w:type="dxa"/>
          <w:trHeight w:val="420"/>
        </w:trPr>
        <w:tc>
          <w:tcPr>
            <w:tcW w:w="817" w:type="dxa"/>
          </w:tcPr>
          <w:p w14:paraId="4860CA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</w:tcPr>
          <w:p w14:paraId="444BDA46" w14:textId="03C7CBDC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850" w:type="dxa"/>
            <w:gridSpan w:val="2"/>
          </w:tcPr>
          <w:p w14:paraId="2D0190FD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3024006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7030DFC9" w14:textId="2FAA5E8A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E0616D6" w14:textId="35F99A7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BA4811F" w14:textId="12865BB2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5181" w:rsidRPr="001245E3" w14:paraId="725A575C" w14:textId="77777777" w:rsidTr="0052056D">
        <w:trPr>
          <w:gridAfter w:val="1"/>
          <w:wAfter w:w="95" w:type="dxa"/>
          <w:trHeight w:val="70"/>
        </w:trPr>
        <w:tc>
          <w:tcPr>
            <w:tcW w:w="10059" w:type="dxa"/>
            <w:gridSpan w:val="10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34FADCA" w14:textId="77777777" w:rsidTr="0052056D">
        <w:trPr>
          <w:gridAfter w:val="1"/>
          <w:wAfter w:w="95" w:type="dxa"/>
          <w:trHeight w:val="317"/>
        </w:trPr>
        <w:tc>
          <w:tcPr>
            <w:tcW w:w="817" w:type="dxa"/>
            <w:vMerge w:val="restart"/>
          </w:tcPr>
          <w:p w14:paraId="0ED64BD4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40" w:type="dxa"/>
            <w:gridSpan w:val="2"/>
          </w:tcPr>
          <w:p w14:paraId="4E27AA9A" w14:textId="273E83D5" w:rsidR="001727DD" w:rsidRPr="00461C8B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850" w:type="dxa"/>
            <w:gridSpan w:val="2"/>
          </w:tcPr>
          <w:p w14:paraId="62C8C4B0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2E7F9C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51E25E2F" w14:textId="50AB0150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441B18" w14:textId="4B5E334D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D4F3923" w14:textId="73355F46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FDD7D11" w14:textId="77777777" w:rsidTr="0052056D">
        <w:trPr>
          <w:gridAfter w:val="1"/>
          <w:wAfter w:w="95" w:type="dxa"/>
          <w:trHeight w:val="660"/>
        </w:trPr>
        <w:tc>
          <w:tcPr>
            <w:tcW w:w="817" w:type="dxa"/>
            <w:vMerge/>
          </w:tcPr>
          <w:p w14:paraId="5299F828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7D1FD5E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1727DD" w:rsidRPr="003E3A43" w:rsidRDefault="001727DD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850" w:type="dxa"/>
            <w:gridSpan w:val="2"/>
          </w:tcPr>
          <w:p w14:paraId="56BB9E94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851" w:type="dxa"/>
          </w:tcPr>
          <w:p w14:paraId="76BF7552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2A04B7A9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06A564" w14:textId="727AC434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39933824" w14:textId="463395BA" w:rsidR="001727DD" w:rsidRPr="003E3A43" w:rsidRDefault="001727DD" w:rsidP="00172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</w:tr>
      <w:tr w:rsidR="00685181" w:rsidRPr="00461C8B" w14:paraId="46ABD61B" w14:textId="77777777" w:rsidTr="0052056D">
        <w:trPr>
          <w:gridAfter w:val="1"/>
          <w:wAfter w:w="95" w:type="dxa"/>
          <w:trHeight w:val="482"/>
        </w:trPr>
        <w:tc>
          <w:tcPr>
            <w:tcW w:w="10059" w:type="dxa"/>
            <w:gridSpan w:val="10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2679D0C4" w14:textId="77777777" w:rsidTr="0052056D">
        <w:trPr>
          <w:gridAfter w:val="1"/>
          <w:wAfter w:w="95" w:type="dxa"/>
          <w:trHeight w:val="482"/>
        </w:trPr>
        <w:tc>
          <w:tcPr>
            <w:tcW w:w="817" w:type="dxa"/>
          </w:tcPr>
          <w:p w14:paraId="4941B03C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812D33F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53F15D8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035BFFB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12E916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84AFDC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4FBD2679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7DD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56D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36F9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5227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5013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0D3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35E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00F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1DE8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05"/>
    <w:rsid w:val="00DC1280"/>
    <w:rsid w:val="00DC193C"/>
    <w:rsid w:val="00DC1A42"/>
    <w:rsid w:val="00DC2847"/>
    <w:rsid w:val="00DC4940"/>
    <w:rsid w:val="00DD0C03"/>
    <w:rsid w:val="00DD0CA4"/>
    <w:rsid w:val="00DD21D0"/>
    <w:rsid w:val="00DD21EF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EF7D7F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Дархан</cp:lastModifiedBy>
  <cp:revision>4</cp:revision>
  <cp:lastPrinted>2016-04-21T03:25:00Z</cp:lastPrinted>
  <dcterms:created xsi:type="dcterms:W3CDTF">2023-08-31T18:12:00Z</dcterms:created>
  <dcterms:modified xsi:type="dcterms:W3CDTF">2023-08-31T18:40:00Z</dcterms:modified>
</cp:coreProperties>
</file>